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E303" w14:textId="77777777" w:rsidR="000A13CD" w:rsidRPr="009D3F65" w:rsidRDefault="000A13CD" w:rsidP="000A13C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PureClear</w:t>
      </w:r>
      <w:r w:rsidRPr="009D3F65">
        <w:rPr>
          <w:rFonts w:ascii="Arial" w:hAnsi="Arial" w:cs="Arial"/>
          <w:b/>
          <w:bCs/>
          <w:sz w:val="28"/>
          <w:szCs w:val="28"/>
        </w:rPr>
        <w:t xml:space="preserve">™ </w:t>
      </w:r>
      <w:r>
        <w:rPr>
          <w:rFonts w:ascii="Arial" w:hAnsi="Arial" w:cs="Arial"/>
          <w:b/>
          <w:bCs/>
          <w:sz w:val="28"/>
          <w:szCs w:val="28"/>
        </w:rPr>
        <w:t>Inspection Scope</w:t>
      </w:r>
      <w:r w:rsidRPr="009D3F65">
        <w:rPr>
          <w:rFonts w:ascii="Arial" w:hAnsi="Arial" w:cs="Arial"/>
          <w:b/>
          <w:bCs/>
          <w:sz w:val="28"/>
          <w:szCs w:val="28"/>
        </w:rPr>
        <w:t xml:space="preserve"> In-Service Sheet</w:t>
      </w:r>
    </w:p>
    <w:p w14:paraId="68C5C43A" w14:textId="77777777" w:rsidR="000A13CD" w:rsidRDefault="000A13CD" w:rsidP="000A13CD">
      <w:pP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9D3F65">
        <w:rPr>
          <w:rFonts w:ascii="Arial" w:hAnsi="Arial" w:cs="Arial"/>
          <w:b/>
          <w:bCs/>
        </w:rPr>
        <w:t>HSPA Approval Code</w:t>
      </w:r>
      <w:r>
        <w:rPr>
          <w:rFonts w:ascii="Arial" w:hAnsi="Arial" w:cs="Arial"/>
        </w:rPr>
        <w:t xml:space="preserve">: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Pure Processing 242302 </w:t>
      </w:r>
      <w:r w:rsidRPr="0077152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(valid between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2</w:t>
      </w:r>
      <w:r w:rsidRPr="0077152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/2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3</w:t>
      </w:r>
      <w:r w:rsidRPr="0077152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/2024 –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2</w:t>
      </w:r>
      <w:r w:rsidRPr="0077152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/2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2</w:t>
      </w:r>
      <w:r w:rsidRPr="0077152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/2026)</w:t>
      </w:r>
    </w:p>
    <w:p w14:paraId="0605D29F" w14:textId="77777777" w:rsidR="000A13CD" w:rsidRDefault="000A13CD" w:rsidP="000A13CD">
      <w:pPr>
        <w:rPr>
          <w:rFonts w:ascii="Calibri" w:eastAsia="Times New Roman" w:hAnsi="Calibri" w:cs="Calibri"/>
          <w:i/>
          <w:iCs/>
          <w:color w:val="13284B" w:themeColor="text1"/>
        </w:rPr>
      </w:pPr>
      <w:r w:rsidRPr="13983471">
        <w:rPr>
          <w:rFonts w:ascii="Arial" w:eastAsia="Arial" w:hAnsi="Arial" w:cs="Arial"/>
          <w:b/>
          <w:bCs/>
          <w:color w:val="13284B" w:themeColor="text1"/>
        </w:rPr>
        <w:t>CBSPD Approval Code</w:t>
      </w:r>
      <w:r w:rsidRPr="225CDEC8">
        <w:rPr>
          <w:rFonts w:ascii="Arial" w:eastAsia="Arial" w:hAnsi="Arial" w:cs="Arial"/>
          <w:b/>
          <w:bCs/>
          <w:color w:val="13284B" w:themeColor="text1"/>
        </w:rPr>
        <w:t xml:space="preserve">: </w:t>
      </w:r>
      <w:r>
        <w:rPr>
          <w:rFonts w:eastAsiaTheme="minorEastAsia"/>
        </w:rPr>
        <w:t>1006BMLCOR24</w:t>
      </w:r>
      <w:r w:rsidRPr="76DA6E9D">
        <w:rPr>
          <w:rFonts w:eastAsiaTheme="minorEastAsia"/>
        </w:rPr>
        <w:t xml:space="preserve"> (</w:t>
      </w:r>
      <w:r w:rsidRPr="6EA0B4BA">
        <w:rPr>
          <w:rFonts w:eastAsiaTheme="minorEastAsia"/>
          <w:i/>
        </w:rPr>
        <w:t>valid between 2</w:t>
      </w:r>
      <w:r>
        <w:rPr>
          <w:rFonts w:eastAsiaTheme="minorEastAsia"/>
          <w:i/>
        </w:rPr>
        <w:t>/22</w:t>
      </w:r>
      <w:r w:rsidRPr="6EA0B4BA">
        <w:rPr>
          <w:rFonts w:eastAsiaTheme="minorEastAsia"/>
          <w:i/>
        </w:rPr>
        <w:t>/2024-</w:t>
      </w:r>
      <w:r>
        <w:rPr>
          <w:rFonts w:eastAsiaTheme="minorEastAsia"/>
          <w:i/>
        </w:rPr>
        <w:t>2</w:t>
      </w:r>
      <w:r w:rsidRPr="6EA0B4BA">
        <w:rPr>
          <w:rFonts w:eastAsiaTheme="minorEastAsia"/>
          <w:i/>
        </w:rPr>
        <w:t>/2</w:t>
      </w:r>
      <w:r>
        <w:rPr>
          <w:rFonts w:eastAsiaTheme="minorEastAsia"/>
          <w:i/>
        </w:rPr>
        <w:t>/23</w:t>
      </w:r>
      <w:r w:rsidRPr="6EA0B4BA">
        <w:rPr>
          <w:rFonts w:eastAsiaTheme="minorEastAsia"/>
          <w:i/>
        </w:rPr>
        <w:t>/2026</w:t>
      </w:r>
      <w:r w:rsidRPr="6EA0B4BA">
        <w:rPr>
          <w:rFonts w:eastAsiaTheme="minorEastAsia"/>
        </w:rPr>
        <w:t>)</w:t>
      </w:r>
    </w:p>
    <w:p w14:paraId="286DC04E" w14:textId="77777777" w:rsidR="000A13CD" w:rsidRPr="00E17014" w:rsidRDefault="000A13CD" w:rsidP="000A13CD">
      <w:pP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E1701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Approved for 1 CE hour</w:t>
      </w:r>
    </w:p>
    <w:p w14:paraId="15774010" w14:textId="77777777" w:rsidR="000A13CD" w:rsidRDefault="000A13CD" w:rsidP="000A13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Complete the form below with all attendee information from your PureClear Inspection Scope In-service. Send this form to </w:t>
      </w:r>
      <w:hyperlink r:id="rId7" w:history="1">
        <w:r w:rsidRPr="00C56F3E">
          <w:rPr>
            <w:rStyle w:val="Hyperlink"/>
            <w:rFonts w:ascii="Arial" w:hAnsi="Arial" w:cs="Arial"/>
          </w:rPr>
          <w:t>info@pure-processing.com</w:t>
        </w:r>
      </w:hyperlink>
      <w:r>
        <w:rPr>
          <w:rFonts w:ascii="Arial" w:hAnsi="Arial" w:cs="Arial"/>
        </w:rPr>
        <w:t xml:space="preserve"> to receive Certificates of Completion for your staff members. </w:t>
      </w:r>
    </w:p>
    <w:p w14:paraId="1AE1637B" w14:textId="77777777" w:rsidR="000A13CD" w:rsidRDefault="000A13CD" w:rsidP="000A13CD">
      <w:pPr>
        <w:spacing w:after="120"/>
        <w:rPr>
          <w:rFonts w:ascii="Arial" w:hAnsi="Arial" w:cs="Arial"/>
        </w:rPr>
      </w:pPr>
    </w:p>
    <w:p w14:paraId="53B22BF7" w14:textId="77777777" w:rsidR="000A13CD" w:rsidRDefault="000A13CD" w:rsidP="000A13C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Name of Facility: </w:t>
      </w:r>
      <w:sdt>
        <w:sdtPr>
          <w:rPr>
            <w:rFonts w:ascii="Arial" w:hAnsi="Arial" w:cs="Arial"/>
          </w:rPr>
          <w:id w:val="462471527"/>
          <w:placeholder>
            <w:docPart w:val="1946957D3C134D80A36BD4D20E0A84B9"/>
          </w:placeholder>
          <w:showingPlcHdr/>
          <w:text/>
        </w:sdtPr>
        <w:sdtContent>
          <w:r w:rsidRPr="00C56F3E">
            <w:rPr>
              <w:rStyle w:val="PlaceholderText"/>
            </w:rPr>
            <w:t>Click or tap here to enter text.</w:t>
          </w:r>
        </w:sdtContent>
      </w:sdt>
    </w:p>
    <w:p w14:paraId="754D8B1A" w14:textId="77777777" w:rsidR="000A13CD" w:rsidRDefault="000A13CD" w:rsidP="000A13C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Name of supervising Educator or Manager: </w:t>
      </w:r>
      <w:sdt>
        <w:sdtPr>
          <w:rPr>
            <w:rFonts w:ascii="Arial" w:hAnsi="Arial" w:cs="Arial"/>
          </w:rPr>
          <w:id w:val="1736819168"/>
          <w:placeholder>
            <w:docPart w:val="1946957D3C134D80A36BD4D20E0A84B9"/>
          </w:placeholder>
          <w:showingPlcHdr/>
          <w:text/>
        </w:sdtPr>
        <w:sdtContent>
          <w:r w:rsidRPr="00C56F3E">
            <w:rPr>
              <w:rStyle w:val="PlaceholderText"/>
            </w:rPr>
            <w:t>Click or tap here to enter text.</w:t>
          </w:r>
        </w:sdtContent>
      </w:sdt>
    </w:p>
    <w:p w14:paraId="3ADE659F" w14:textId="77777777" w:rsidR="000A13CD" w:rsidRDefault="000A13CD" w:rsidP="000A13C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Date of In-service: </w:t>
      </w:r>
      <w:sdt>
        <w:sdtPr>
          <w:rPr>
            <w:rFonts w:ascii="Arial" w:hAnsi="Arial" w:cs="Arial"/>
          </w:rPr>
          <w:id w:val="1951813503"/>
          <w:placeholder>
            <w:docPart w:val="1946957D3C134D80A36BD4D20E0A84B9"/>
          </w:placeholder>
          <w:showingPlcHdr/>
          <w:text/>
        </w:sdtPr>
        <w:sdtContent>
          <w:r w:rsidRPr="00C56F3E">
            <w:rPr>
              <w:rStyle w:val="PlaceholderText"/>
            </w:rPr>
            <w:t>Click or tap here to enter text.</w:t>
          </w:r>
        </w:sdtContent>
      </w:sdt>
    </w:p>
    <w:p w14:paraId="00ED644D" w14:textId="77777777" w:rsidR="000A13CD" w:rsidRDefault="000A13CD" w:rsidP="000A13C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In-service conducted by:</w:t>
      </w:r>
      <w:sdt>
        <w:sdtPr>
          <w:rPr>
            <w:rFonts w:ascii="Arial" w:hAnsi="Arial" w:cs="Arial"/>
          </w:rPr>
          <w:id w:val="-1367518205"/>
          <w:placeholder>
            <w:docPart w:val="1946957D3C134D80A36BD4D20E0A84B9"/>
          </w:placeholder>
          <w:showingPlcHdr/>
          <w:text/>
        </w:sdtPr>
        <w:sdtContent>
          <w:r w:rsidRPr="00C56F3E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text" w:horzAnchor="margin" w:tblpY="116"/>
        <w:tblW w:w="5000" w:type="pct"/>
        <w:tblLook w:val="04A0" w:firstRow="1" w:lastRow="0" w:firstColumn="1" w:lastColumn="0" w:noHBand="0" w:noVBand="1"/>
      </w:tblPr>
      <w:tblGrid>
        <w:gridCol w:w="4111"/>
        <w:gridCol w:w="5959"/>
      </w:tblGrid>
      <w:tr w:rsidR="000A13CD" w14:paraId="784E3F84" w14:textId="77777777" w:rsidTr="00485271">
        <w:trPr>
          <w:trHeight w:val="287"/>
        </w:trPr>
        <w:tc>
          <w:tcPr>
            <w:tcW w:w="2041" w:type="pct"/>
            <w:shd w:val="clear" w:color="auto" w:fill="13284B" w:themeFill="text1"/>
          </w:tcPr>
          <w:p w14:paraId="2E2D81CA" w14:textId="77777777" w:rsidR="000A13CD" w:rsidRPr="009D3F65" w:rsidRDefault="000A13CD" w:rsidP="004852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F65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959" w:type="pct"/>
            <w:shd w:val="clear" w:color="auto" w:fill="13284B" w:themeFill="text1"/>
          </w:tcPr>
          <w:p w14:paraId="22D8F57B" w14:textId="77777777" w:rsidR="000A13CD" w:rsidRPr="009D3F65" w:rsidRDefault="000A13CD" w:rsidP="004852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 (to receive certificate)</w:t>
            </w:r>
          </w:p>
        </w:tc>
      </w:tr>
      <w:tr w:rsidR="000A13CD" w14:paraId="424FD807" w14:textId="77777777" w:rsidTr="00485271">
        <w:trPr>
          <w:trHeight w:val="503"/>
        </w:trPr>
        <w:tc>
          <w:tcPr>
            <w:tcW w:w="2041" w:type="pct"/>
          </w:tcPr>
          <w:p w14:paraId="6CE7AC9D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0ED5FCCC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5FBE74F7" w14:textId="77777777" w:rsidTr="00485271">
        <w:trPr>
          <w:trHeight w:val="503"/>
        </w:trPr>
        <w:tc>
          <w:tcPr>
            <w:tcW w:w="2041" w:type="pct"/>
          </w:tcPr>
          <w:p w14:paraId="0C1F6E0C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2CCD6C3F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43CEED2D" w14:textId="77777777" w:rsidTr="00485271">
        <w:trPr>
          <w:trHeight w:val="479"/>
        </w:trPr>
        <w:tc>
          <w:tcPr>
            <w:tcW w:w="2041" w:type="pct"/>
          </w:tcPr>
          <w:p w14:paraId="289A1DE5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3B799ED4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17516BE2" w14:textId="77777777" w:rsidTr="00485271">
        <w:trPr>
          <w:trHeight w:val="479"/>
        </w:trPr>
        <w:tc>
          <w:tcPr>
            <w:tcW w:w="2041" w:type="pct"/>
          </w:tcPr>
          <w:p w14:paraId="746DC018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316F5660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1E729107" w14:textId="77777777" w:rsidTr="00485271">
        <w:trPr>
          <w:trHeight w:val="479"/>
        </w:trPr>
        <w:tc>
          <w:tcPr>
            <w:tcW w:w="2041" w:type="pct"/>
          </w:tcPr>
          <w:p w14:paraId="29A469C3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237A1B35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0983158A" w14:textId="77777777" w:rsidTr="00485271">
        <w:trPr>
          <w:trHeight w:val="479"/>
        </w:trPr>
        <w:tc>
          <w:tcPr>
            <w:tcW w:w="2041" w:type="pct"/>
          </w:tcPr>
          <w:p w14:paraId="2C328C0A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2A3334F3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43E0C1E6" w14:textId="77777777" w:rsidTr="00485271">
        <w:trPr>
          <w:trHeight w:val="479"/>
        </w:trPr>
        <w:tc>
          <w:tcPr>
            <w:tcW w:w="2041" w:type="pct"/>
          </w:tcPr>
          <w:p w14:paraId="04DDF8A6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52989D8B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2DB62CDF" w14:textId="77777777" w:rsidTr="00485271">
        <w:trPr>
          <w:trHeight w:val="479"/>
        </w:trPr>
        <w:tc>
          <w:tcPr>
            <w:tcW w:w="2041" w:type="pct"/>
          </w:tcPr>
          <w:p w14:paraId="207B7DAE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3C914FFB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73D6A56B" w14:textId="77777777" w:rsidTr="00485271">
        <w:trPr>
          <w:trHeight w:val="479"/>
        </w:trPr>
        <w:tc>
          <w:tcPr>
            <w:tcW w:w="2041" w:type="pct"/>
          </w:tcPr>
          <w:p w14:paraId="40E434F0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0DCFB16F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06F76893" w14:textId="77777777" w:rsidTr="00485271">
        <w:trPr>
          <w:trHeight w:val="479"/>
        </w:trPr>
        <w:tc>
          <w:tcPr>
            <w:tcW w:w="2041" w:type="pct"/>
          </w:tcPr>
          <w:p w14:paraId="0C94FF9F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4B1F3314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2B079B0B" w14:textId="77777777" w:rsidTr="00485271">
        <w:trPr>
          <w:trHeight w:val="479"/>
        </w:trPr>
        <w:tc>
          <w:tcPr>
            <w:tcW w:w="2041" w:type="pct"/>
          </w:tcPr>
          <w:p w14:paraId="5C738EDD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583CAEB8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1E412C57" w14:textId="77777777" w:rsidTr="00485271">
        <w:trPr>
          <w:trHeight w:val="479"/>
        </w:trPr>
        <w:tc>
          <w:tcPr>
            <w:tcW w:w="2041" w:type="pct"/>
          </w:tcPr>
          <w:p w14:paraId="5DD3B270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1D714A6E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02668B96" w14:textId="77777777" w:rsidTr="00485271">
        <w:trPr>
          <w:trHeight w:val="479"/>
        </w:trPr>
        <w:tc>
          <w:tcPr>
            <w:tcW w:w="2041" w:type="pct"/>
          </w:tcPr>
          <w:p w14:paraId="454EB8EE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78196C8E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55E8B487" w14:textId="77777777" w:rsidTr="00485271">
        <w:trPr>
          <w:trHeight w:val="479"/>
        </w:trPr>
        <w:tc>
          <w:tcPr>
            <w:tcW w:w="2041" w:type="pct"/>
          </w:tcPr>
          <w:p w14:paraId="3305A0AE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79F20CF9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60348831" w14:textId="77777777" w:rsidTr="00485271">
        <w:trPr>
          <w:trHeight w:val="479"/>
        </w:trPr>
        <w:tc>
          <w:tcPr>
            <w:tcW w:w="2041" w:type="pct"/>
          </w:tcPr>
          <w:p w14:paraId="5B62737C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6AF55115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656B6EDB" w14:textId="77777777" w:rsidTr="00485271">
        <w:trPr>
          <w:trHeight w:val="479"/>
        </w:trPr>
        <w:tc>
          <w:tcPr>
            <w:tcW w:w="2041" w:type="pct"/>
          </w:tcPr>
          <w:p w14:paraId="5A59997D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3A623A82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4FCF1C05" w14:textId="77777777" w:rsidTr="00485271">
        <w:trPr>
          <w:trHeight w:val="479"/>
        </w:trPr>
        <w:tc>
          <w:tcPr>
            <w:tcW w:w="2041" w:type="pct"/>
          </w:tcPr>
          <w:p w14:paraId="6588BB65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498A0ADA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6F50F8F7" w14:textId="77777777" w:rsidTr="00485271">
        <w:trPr>
          <w:trHeight w:val="479"/>
        </w:trPr>
        <w:tc>
          <w:tcPr>
            <w:tcW w:w="2041" w:type="pct"/>
          </w:tcPr>
          <w:p w14:paraId="5772C8F3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69940A03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0D87D16C" w14:textId="77777777" w:rsidTr="00485271">
        <w:trPr>
          <w:trHeight w:val="479"/>
        </w:trPr>
        <w:tc>
          <w:tcPr>
            <w:tcW w:w="2041" w:type="pct"/>
          </w:tcPr>
          <w:p w14:paraId="106C20CE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1F334918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035E5230" w14:textId="77777777" w:rsidTr="00485271">
        <w:trPr>
          <w:trHeight w:val="479"/>
        </w:trPr>
        <w:tc>
          <w:tcPr>
            <w:tcW w:w="2041" w:type="pct"/>
          </w:tcPr>
          <w:p w14:paraId="2E79DC73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140AF4CE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50475697" w14:textId="77777777" w:rsidTr="00485271">
        <w:trPr>
          <w:trHeight w:val="479"/>
        </w:trPr>
        <w:tc>
          <w:tcPr>
            <w:tcW w:w="2041" w:type="pct"/>
          </w:tcPr>
          <w:p w14:paraId="5483BCA0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5CE82103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5DDE8F84" w14:textId="77777777" w:rsidTr="00485271">
        <w:trPr>
          <w:trHeight w:val="479"/>
        </w:trPr>
        <w:tc>
          <w:tcPr>
            <w:tcW w:w="2041" w:type="pct"/>
          </w:tcPr>
          <w:p w14:paraId="5BD1CB46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1A703644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40337A97" w14:textId="77777777" w:rsidTr="00485271">
        <w:trPr>
          <w:trHeight w:val="479"/>
        </w:trPr>
        <w:tc>
          <w:tcPr>
            <w:tcW w:w="2041" w:type="pct"/>
          </w:tcPr>
          <w:p w14:paraId="3E34995D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02EC5988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02193288" w14:textId="77777777" w:rsidTr="00485271">
        <w:trPr>
          <w:trHeight w:val="479"/>
        </w:trPr>
        <w:tc>
          <w:tcPr>
            <w:tcW w:w="2041" w:type="pct"/>
          </w:tcPr>
          <w:p w14:paraId="11F2D7F0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2C52DDF1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7B3FBF0B" w14:textId="77777777" w:rsidTr="00485271">
        <w:trPr>
          <w:trHeight w:val="479"/>
        </w:trPr>
        <w:tc>
          <w:tcPr>
            <w:tcW w:w="2041" w:type="pct"/>
          </w:tcPr>
          <w:p w14:paraId="1BB445EE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6DEB699E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67A49756" w14:textId="77777777" w:rsidTr="00485271">
        <w:trPr>
          <w:trHeight w:val="479"/>
        </w:trPr>
        <w:tc>
          <w:tcPr>
            <w:tcW w:w="2041" w:type="pct"/>
          </w:tcPr>
          <w:p w14:paraId="5790F185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6E8E6423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  <w:tr w:rsidR="000A13CD" w14:paraId="2A0001F0" w14:textId="77777777" w:rsidTr="00485271">
        <w:trPr>
          <w:trHeight w:val="479"/>
        </w:trPr>
        <w:tc>
          <w:tcPr>
            <w:tcW w:w="2041" w:type="pct"/>
          </w:tcPr>
          <w:p w14:paraId="304EAB90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  <w:tc>
          <w:tcPr>
            <w:tcW w:w="2959" w:type="pct"/>
          </w:tcPr>
          <w:p w14:paraId="55188DAD" w14:textId="77777777" w:rsidR="000A13CD" w:rsidRDefault="000A13CD" w:rsidP="00485271">
            <w:pPr>
              <w:rPr>
                <w:rFonts w:ascii="Arial" w:hAnsi="Arial" w:cs="Arial"/>
              </w:rPr>
            </w:pPr>
          </w:p>
        </w:tc>
      </w:tr>
    </w:tbl>
    <w:p w14:paraId="41E1F26B" w14:textId="16A7E005" w:rsidR="00A13089" w:rsidRPr="00637A59" w:rsidRDefault="00A13089"/>
    <w:sectPr w:rsidR="00A13089" w:rsidRPr="00637A59" w:rsidSect="002B12BB">
      <w:headerReference w:type="default" r:id="rId8"/>
      <w:headerReference w:type="first" r:id="rId9"/>
      <w:footerReference w:type="first" r:id="rId10"/>
      <w:pgSz w:w="12240" w:h="15840"/>
      <w:pgMar w:top="2520" w:right="1080" w:bottom="1440" w:left="108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9F16" w14:textId="77777777" w:rsidR="00B96592" w:rsidRDefault="00B96592" w:rsidP="00100D66">
      <w:pPr>
        <w:spacing w:after="0" w:line="240" w:lineRule="auto"/>
      </w:pPr>
      <w:r>
        <w:separator/>
      </w:r>
    </w:p>
  </w:endnote>
  <w:endnote w:type="continuationSeparator" w:id="0">
    <w:p w14:paraId="68906985" w14:textId="77777777" w:rsidR="00B96592" w:rsidRDefault="00B96592" w:rsidP="0010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eaNormal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AAFF" w14:textId="31862D93" w:rsidR="00A13089" w:rsidRPr="002877C6" w:rsidRDefault="00A13089" w:rsidP="00A13089">
    <w:pPr>
      <w:pStyle w:val="address"/>
      <w:rPr>
        <w:rFonts w:ascii="Arial" w:hAnsi="Arial" w:cs="Arial"/>
        <w:color w:val="13294B"/>
        <w:lang w:val="it-IT"/>
      </w:rPr>
    </w:pPr>
    <w:r w:rsidRPr="002877C6">
      <w:rPr>
        <w:rFonts w:ascii="Arial" w:hAnsi="Arial" w:cs="Arial"/>
        <w:color w:val="13294B"/>
        <w:lang w:val="it-IT"/>
      </w:rPr>
      <w:t>2200 Ogden Ave,</w:t>
    </w:r>
    <w:r w:rsidR="002877C6">
      <w:rPr>
        <w:rFonts w:ascii="Arial" w:hAnsi="Arial" w:cs="Arial"/>
        <w:color w:val="13294B"/>
        <w:lang w:val="it-IT"/>
      </w:rPr>
      <w:t xml:space="preserve"> Suite 100,</w:t>
    </w:r>
    <w:r w:rsidRPr="002877C6">
      <w:rPr>
        <w:rFonts w:ascii="Arial" w:hAnsi="Arial" w:cs="Arial"/>
        <w:color w:val="13294B"/>
        <w:lang w:val="it-IT"/>
      </w:rPr>
      <w:t xml:space="preserve"> Lisle, Illinois 60532</w:t>
    </w:r>
    <w:r w:rsidRPr="002877C6">
      <w:rPr>
        <w:rFonts w:ascii="Arial" w:hAnsi="Arial" w:cs="Arial"/>
        <w:lang w:val="it-IT"/>
      </w:rPr>
      <w:t xml:space="preserve">   </w:t>
    </w:r>
    <w:r w:rsidRPr="002877C6">
      <w:rPr>
        <w:rFonts w:ascii="Arial" w:hAnsi="Arial" w:cs="Arial"/>
        <w:color w:val="AAD4E9"/>
        <w:lang w:val="it-IT"/>
      </w:rPr>
      <w:t>|</w:t>
    </w:r>
    <w:r w:rsidRPr="002877C6">
      <w:rPr>
        <w:rFonts w:ascii="Arial" w:hAnsi="Arial" w:cs="Arial"/>
        <w:lang w:val="it-IT"/>
      </w:rPr>
      <w:t xml:space="preserve">   </w:t>
    </w:r>
    <w:r w:rsidRPr="002877C6">
      <w:rPr>
        <w:rFonts w:ascii="Arial" w:hAnsi="Arial" w:cs="Arial"/>
        <w:color w:val="13294B"/>
        <w:lang w:val="it-IT"/>
      </w:rPr>
      <w:t xml:space="preserve">877-718-6868   </w:t>
    </w:r>
    <w:r w:rsidRPr="002877C6">
      <w:rPr>
        <w:rFonts w:ascii="Arial" w:hAnsi="Arial" w:cs="Arial"/>
        <w:color w:val="AAD4E9"/>
        <w:lang w:val="it-IT"/>
      </w:rPr>
      <w:t>|</w:t>
    </w:r>
    <w:r w:rsidRPr="002877C6">
      <w:rPr>
        <w:rFonts w:ascii="Arial" w:hAnsi="Arial" w:cs="Arial"/>
        <w:lang w:val="it-IT"/>
      </w:rPr>
      <w:t xml:space="preserve">   </w:t>
    </w:r>
    <w:r w:rsidRPr="002877C6">
      <w:rPr>
        <w:rStyle w:val="bold"/>
        <w:rFonts w:ascii="Arial" w:hAnsi="Arial" w:cs="Arial"/>
        <w:color w:val="13294B"/>
        <w:lang w:val="it-IT"/>
      </w:rPr>
      <w:t>pure-processing.com</w:t>
    </w:r>
    <w:r w:rsidRPr="00100D66">
      <w:rPr>
        <w:rFonts w:ascii="Arial" w:hAnsi="Arial" w:cs="Arial"/>
        <w:noProof/>
        <w:color w:val="13294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4D2BA" wp14:editId="3BA51338">
              <wp:simplePos x="0" y="0"/>
              <wp:positionH relativeFrom="column">
                <wp:posOffset>-701703</wp:posOffset>
              </wp:positionH>
              <wp:positionV relativeFrom="paragraph">
                <wp:posOffset>86664</wp:posOffset>
              </wp:positionV>
              <wp:extent cx="572494" cy="0"/>
              <wp:effectExtent l="0" t="0" r="12065" b="12700"/>
              <wp:wrapNone/>
              <wp:docPr id="127545776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249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9D6E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24F9A9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25pt,6.8pt" to="-10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" strokecolor="#99d6ea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1368" w14:textId="77777777" w:rsidR="00B96592" w:rsidRDefault="00B96592" w:rsidP="00100D66">
      <w:pPr>
        <w:spacing w:after="0" w:line="240" w:lineRule="auto"/>
      </w:pPr>
      <w:r>
        <w:separator/>
      </w:r>
    </w:p>
  </w:footnote>
  <w:footnote w:type="continuationSeparator" w:id="0">
    <w:p w14:paraId="5336A867" w14:textId="77777777" w:rsidR="00B96592" w:rsidRDefault="00B96592" w:rsidP="00100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94E5" w14:textId="54A4A36D" w:rsidR="00100D66" w:rsidRDefault="00100D66">
    <w:pPr>
      <w:pStyle w:val="Header"/>
    </w:pPr>
    <w:r>
      <w:rPr>
        <w:noProof/>
      </w:rPr>
      <w:drawing>
        <wp:inline distT="0" distB="0" distL="0" distR="0" wp14:anchorId="4B1E6E27" wp14:editId="631B12E5">
          <wp:extent cx="334010" cy="331723"/>
          <wp:effectExtent l="0" t="0" r="0" b="0"/>
          <wp:docPr id="352734987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322736" name="Picture 1" descr="A blue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80" b="32906"/>
                  <a:stretch>
                    <a:fillRect/>
                  </a:stretch>
                </pic:blipFill>
                <pic:spPr bwMode="auto">
                  <a:xfrm>
                    <a:off x="0" y="0"/>
                    <a:ext cx="373188" cy="370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2726" w14:textId="13273E64" w:rsidR="00A13089" w:rsidRDefault="00A13089">
    <w:pPr>
      <w:pStyle w:val="Header"/>
    </w:pPr>
    <w:r>
      <w:rPr>
        <w:noProof/>
      </w:rPr>
      <w:drawing>
        <wp:inline distT="0" distB="0" distL="0" distR="0" wp14:anchorId="63913218" wp14:editId="543BA7E9">
          <wp:extent cx="1423284" cy="495513"/>
          <wp:effectExtent l="0" t="0" r="0" b="0"/>
          <wp:docPr id="1861787250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322736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710" cy="552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66"/>
    <w:rsid w:val="000A13CD"/>
    <w:rsid w:val="00100D66"/>
    <w:rsid w:val="001950ED"/>
    <w:rsid w:val="001F7835"/>
    <w:rsid w:val="00250959"/>
    <w:rsid w:val="002877C6"/>
    <w:rsid w:val="002B12BB"/>
    <w:rsid w:val="002F4AC0"/>
    <w:rsid w:val="00333131"/>
    <w:rsid w:val="003B2B4D"/>
    <w:rsid w:val="00637A59"/>
    <w:rsid w:val="006446EE"/>
    <w:rsid w:val="00817BA8"/>
    <w:rsid w:val="008602DE"/>
    <w:rsid w:val="0098097F"/>
    <w:rsid w:val="00A13089"/>
    <w:rsid w:val="00AA23AA"/>
    <w:rsid w:val="00B96592"/>
    <w:rsid w:val="00C13C31"/>
    <w:rsid w:val="00C265CF"/>
    <w:rsid w:val="00DA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29C98"/>
  <w15:chartTrackingRefBased/>
  <w15:docId w15:val="{28B4DCD4-643D-B846-9F31-59164F9A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C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A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/>
      <w:bCs/>
      <w:color w:val="0E1D3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A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/>
      <w:bCs/>
      <w:color w:val="0E1D3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A59"/>
    <w:pPr>
      <w:keepNext/>
      <w:keepLines/>
      <w:spacing w:before="160" w:after="80" w:line="278" w:lineRule="auto"/>
      <w:outlineLvl w:val="2"/>
    </w:pPr>
    <w:rPr>
      <w:rFonts w:eastAsiaTheme="majorEastAsia" w:cstheme="majorBidi"/>
      <w:b/>
      <w:bCs/>
      <w:color w:val="0E1D3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A59"/>
    <w:pPr>
      <w:keepNext/>
      <w:keepLines/>
      <w:spacing w:before="80" w:after="40" w:line="278" w:lineRule="auto"/>
      <w:outlineLvl w:val="3"/>
    </w:pPr>
    <w:rPr>
      <w:rFonts w:eastAsiaTheme="majorEastAsia" w:cstheme="majorBidi"/>
      <w:b/>
      <w:bCs/>
      <w:color w:val="0E1D3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D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E1D38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065B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D66"/>
    <w:pPr>
      <w:keepNext/>
      <w:keepLines/>
      <w:spacing w:before="40" w:after="0"/>
      <w:outlineLvl w:val="6"/>
    </w:pPr>
    <w:rPr>
      <w:rFonts w:eastAsiaTheme="majorEastAsia" w:cstheme="majorBidi"/>
      <w:color w:val="3065B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D66"/>
    <w:pPr>
      <w:keepNext/>
      <w:keepLines/>
      <w:spacing w:after="0"/>
      <w:outlineLvl w:val="7"/>
    </w:pPr>
    <w:rPr>
      <w:rFonts w:eastAsiaTheme="majorEastAsia" w:cstheme="majorBidi"/>
      <w:i/>
      <w:iCs/>
      <w:color w:val="1F427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D66"/>
    <w:pPr>
      <w:keepNext/>
      <w:keepLines/>
      <w:spacing w:after="0"/>
      <w:outlineLvl w:val="8"/>
    </w:pPr>
    <w:rPr>
      <w:rFonts w:eastAsiaTheme="majorEastAsia" w:cstheme="majorBidi"/>
      <w:color w:val="1F427D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A59"/>
    <w:rPr>
      <w:rFonts w:asciiTheme="majorHAnsi" w:eastAsiaTheme="majorEastAsia" w:hAnsiTheme="majorHAnsi" w:cstheme="majorBidi"/>
      <w:b/>
      <w:bCs/>
      <w:color w:val="0E1D3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7A59"/>
    <w:rPr>
      <w:rFonts w:asciiTheme="majorHAnsi" w:eastAsiaTheme="majorEastAsia" w:hAnsiTheme="majorHAnsi" w:cstheme="majorBidi"/>
      <w:b/>
      <w:bCs/>
      <w:color w:val="0E1D3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7A59"/>
    <w:rPr>
      <w:rFonts w:eastAsiaTheme="majorEastAsia" w:cstheme="majorBidi"/>
      <w:b/>
      <w:bCs/>
      <w:color w:val="0E1D3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37A59"/>
    <w:rPr>
      <w:rFonts w:eastAsiaTheme="majorEastAsia" w:cstheme="majorBidi"/>
      <w:b/>
      <w:bCs/>
      <w:color w:val="0E1D3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D66"/>
    <w:rPr>
      <w:rFonts w:eastAsiaTheme="majorEastAsia" w:cstheme="majorBidi"/>
      <w:color w:val="0E1D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D66"/>
    <w:rPr>
      <w:rFonts w:eastAsiaTheme="majorEastAsia" w:cstheme="majorBidi"/>
      <w:i/>
      <w:iCs/>
      <w:color w:val="3065B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D66"/>
    <w:rPr>
      <w:rFonts w:eastAsiaTheme="majorEastAsia" w:cstheme="majorBidi"/>
      <w:color w:val="3065B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D66"/>
    <w:rPr>
      <w:rFonts w:eastAsiaTheme="majorEastAsia" w:cstheme="majorBidi"/>
      <w:i/>
      <w:iCs/>
      <w:color w:val="1F427D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D66"/>
    <w:rPr>
      <w:rFonts w:eastAsiaTheme="majorEastAsia" w:cstheme="majorBidi"/>
      <w:color w:val="1F427D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A59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A59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A59"/>
    <w:pPr>
      <w:numPr>
        <w:ilvl w:val="1"/>
      </w:numPr>
      <w:spacing w:line="278" w:lineRule="auto"/>
    </w:pPr>
    <w:rPr>
      <w:rFonts w:eastAsiaTheme="majorEastAsia" w:cs="Times New Roman (Headings CS)"/>
      <w:color w:val="3065BE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A59"/>
    <w:rPr>
      <w:rFonts w:eastAsiaTheme="majorEastAsia" w:cs="Times New Roman (Headings CS)"/>
      <w:color w:val="3065BE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D66"/>
    <w:pPr>
      <w:spacing w:before="160" w:line="278" w:lineRule="auto"/>
      <w:jc w:val="center"/>
    </w:pPr>
    <w:rPr>
      <w:i/>
      <w:iCs/>
      <w:color w:val="28549E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0D66"/>
    <w:rPr>
      <w:i/>
      <w:iCs/>
      <w:color w:val="28549E" w:themeColor="text1" w:themeTint="BF"/>
    </w:rPr>
  </w:style>
  <w:style w:type="paragraph" w:styleId="ListParagraph">
    <w:name w:val="List Paragraph"/>
    <w:basedOn w:val="Normal"/>
    <w:uiPriority w:val="34"/>
    <w:qFormat/>
    <w:rsid w:val="00100D6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00D66"/>
    <w:rPr>
      <w:i/>
      <w:iCs/>
      <w:color w:val="0E1D3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D66"/>
    <w:pPr>
      <w:pBdr>
        <w:top w:val="single" w:sz="4" w:space="10" w:color="0E1D38" w:themeColor="accent1" w:themeShade="BF"/>
        <w:bottom w:val="single" w:sz="4" w:space="10" w:color="0E1D38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E1D38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D66"/>
    <w:rPr>
      <w:i/>
      <w:iCs/>
      <w:color w:val="0E1D3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D66"/>
    <w:rPr>
      <w:b/>
      <w:bCs/>
      <w:smallCaps/>
      <w:color w:val="0E1D3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D6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0D66"/>
  </w:style>
  <w:style w:type="paragraph" w:styleId="Footer">
    <w:name w:val="footer"/>
    <w:basedOn w:val="Normal"/>
    <w:link w:val="FooterChar"/>
    <w:uiPriority w:val="99"/>
    <w:unhideWhenUsed/>
    <w:rsid w:val="0010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D66"/>
  </w:style>
  <w:style w:type="paragraph" w:customStyle="1" w:styleId="address">
    <w:name w:val="address"/>
    <w:basedOn w:val="Normal"/>
    <w:uiPriority w:val="99"/>
    <w:rsid w:val="00100D66"/>
    <w:pPr>
      <w:suppressAutoHyphens/>
      <w:autoSpaceDE w:val="0"/>
      <w:autoSpaceDN w:val="0"/>
      <w:adjustRightInd w:val="0"/>
      <w:spacing w:after="90" w:line="200" w:lineRule="atLeast"/>
      <w:textAlignment w:val="center"/>
    </w:pPr>
    <w:rPr>
      <w:rFonts w:ascii="AreaNormal-Regular" w:hAnsi="AreaNormal-Regular" w:cs="AreaNormal-Regular"/>
      <w:color w:val="00004A"/>
      <w:kern w:val="0"/>
      <w:sz w:val="16"/>
      <w:szCs w:val="16"/>
    </w:rPr>
  </w:style>
  <w:style w:type="character" w:customStyle="1" w:styleId="bold">
    <w:name w:val="bold"/>
    <w:uiPriority w:val="99"/>
    <w:rsid w:val="00100D66"/>
    <w:rPr>
      <w:b/>
      <w:bCs/>
    </w:rPr>
  </w:style>
  <w:style w:type="table" w:styleId="TableGrid">
    <w:name w:val="Table Grid"/>
    <w:basedOn w:val="TableNormal"/>
    <w:uiPriority w:val="39"/>
    <w:rsid w:val="000A13C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13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A13CD"/>
    <w:rPr>
      <w:color w:val="3776C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ure-processing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46957D3C134D80A36BD4D20E0A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7A770-F178-457B-A9CC-A30CFE416AD6}"/>
      </w:docPartPr>
      <w:docPartBody>
        <w:p w:rsidR="00000000" w:rsidRDefault="00F70DAE" w:rsidP="00F70DAE">
          <w:pPr>
            <w:pStyle w:val="1946957D3C134D80A36BD4D20E0A84B9"/>
          </w:pPr>
          <w:r w:rsidRPr="00C56F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eaNormal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AE"/>
    <w:rsid w:val="003942E5"/>
    <w:rsid w:val="0098097F"/>
    <w:rsid w:val="00F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DAE"/>
    <w:rPr>
      <w:color w:val="666666"/>
    </w:rPr>
  </w:style>
  <w:style w:type="paragraph" w:customStyle="1" w:styleId="1946957D3C134D80A36BD4D20E0A84B9">
    <w:name w:val="1946957D3C134D80A36BD4D20E0A84B9"/>
    <w:rsid w:val="00F70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ure Processing">
      <a:dk1>
        <a:srgbClr val="13284B"/>
      </a:dk1>
      <a:lt1>
        <a:srgbClr val="FFFFFF"/>
      </a:lt1>
      <a:dk2>
        <a:srgbClr val="13284B"/>
      </a:dk2>
      <a:lt2>
        <a:srgbClr val="C8D7EB"/>
      </a:lt2>
      <a:accent1>
        <a:srgbClr val="13284B"/>
      </a:accent1>
      <a:accent2>
        <a:srgbClr val="3776C3"/>
      </a:accent2>
      <a:accent3>
        <a:srgbClr val="384967"/>
      </a:accent3>
      <a:accent4>
        <a:srgbClr val="E57100"/>
      </a:accent4>
      <a:accent5>
        <a:srgbClr val="99D6EA"/>
      </a:accent5>
      <a:accent6>
        <a:srgbClr val="FFFFFF"/>
      </a:accent6>
      <a:hlink>
        <a:srgbClr val="3776C5"/>
      </a:hlink>
      <a:folHlink>
        <a:srgbClr val="6375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F087A-8D42-4732-8C79-0B5DA915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Sauder</dc:creator>
  <cp:keywords/>
  <dc:description/>
  <cp:lastModifiedBy>Megan Litoborski</cp:lastModifiedBy>
  <cp:revision>2</cp:revision>
  <dcterms:created xsi:type="dcterms:W3CDTF">2025-12-18T18:49:00Z</dcterms:created>
  <dcterms:modified xsi:type="dcterms:W3CDTF">2025-12-18T18:49:00Z</dcterms:modified>
</cp:coreProperties>
</file>